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8CFE95" w14:textId="77777777" w:rsidR="00527820" w:rsidRPr="00176AF7" w:rsidRDefault="00527820" w:rsidP="00176AF7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7F81606F" w14:textId="045C108D" w:rsidR="0065732B" w:rsidRPr="00527820" w:rsidRDefault="0065732B" w:rsidP="005278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820">
        <w:rPr>
          <w:rFonts w:ascii="Times New Roman" w:hAnsi="Times New Roman" w:cs="Times New Roman"/>
          <w:sz w:val="28"/>
          <w:szCs w:val="28"/>
        </w:rPr>
        <w:t>Дагестанстат провел обучающий вебинар, главной темой которого стало повышение качества и достоверности информации по формам статистической отчётности:</w:t>
      </w:r>
    </w:p>
    <w:p w14:paraId="7B1FCF2D" w14:textId="7AC1585C" w:rsidR="0065732B" w:rsidRPr="00527820" w:rsidRDefault="00527820" w:rsidP="005278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732B" w:rsidRPr="00527820">
        <w:rPr>
          <w:rFonts w:ascii="Times New Roman" w:hAnsi="Times New Roman" w:cs="Times New Roman"/>
          <w:sz w:val="28"/>
          <w:szCs w:val="28"/>
        </w:rPr>
        <w:t>№1-МО «Сведения об объектах инфраструктуры муниципального образования»;</w:t>
      </w:r>
    </w:p>
    <w:p w14:paraId="5CCD4A54" w14:textId="0EEF8CAB" w:rsidR="0065732B" w:rsidRPr="00527820" w:rsidRDefault="00527820" w:rsidP="005278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732B" w:rsidRPr="00527820">
        <w:rPr>
          <w:rFonts w:ascii="Times New Roman" w:hAnsi="Times New Roman" w:cs="Times New Roman"/>
          <w:sz w:val="28"/>
          <w:szCs w:val="28"/>
        </w:rPr>
        <w:t>№-1 РЖ в части информации о средней стоимости 1 кв. м. жилья на первичном и вторичном рынках по форме отчетности П-2 регион.</w:t>
      </w:r>
    </w:p>
    <w:p w14:paraId="07823E97" w14:textId="72DA57C2" w:rsidR="00527820" w:rsidRDefault="00527820" w:rsidP="005278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820">
        <w:rPr>
          <w:rFonts w:ascii="Times New Roman" w:hAnsi="Times New Roman" w:cs="Times New Roman"/>
          <w:sz w:val="28"/>
          <w:szCs w:val="28"/>
        </w:rPr>
        <w:t xml:space="preserve">Вебинар проходил в рабочей, конструктивной обстановке. </w:t>
      </w:r>
      <w:r w:rsidR="00176AF7" w:rsidRPr="00176AF7">
        <w:rPr>
          <w:rFonts w:ascii="Times New Roman" w:hAnsi="Times New Roman" w:cs="Times New Roman"/>
          <w:sz w:val="28"/>
          <w:szCs w:val="28"/>
        </w:rPr>
        <w:t xml:space="preserve">Участвовали представители администраций муниципальных образований Республики Дагестан. </w:t>
      </w:r>
      <w:r w:rsidRPr="00527820">
        <w:rPr>
          <w:rFonts w:ascii="Times New Roman" w:hAnsi="Times New Roman" w:cs="Times New Roman"/>
          <w:sz w:val="28"/>
          <w:szCs w:val="28"/>
        </w:rPr>
        <w:t>Были обсуждены все детали по заполнению электронной отчётности</w:t>
      </w:r>
      <w:r>
        <w:rPr>
          <w:rFonts w:ascii="Times New Roman" w:hAnsi="Times New Roman" w:cs="Times New Roman"/>
          <w:sz w:val="28"/>
          <w:szCs w:val="28"/>
        </w:rPr>
        <w:t xml:space="preserve"> и даны ответы на все интересующие вопросы.</w:t>
      </w:r>
      <w:r w:rsidRPr="0052782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B39365" w14:textId="2AA7E5A6" w:rsidR="00527820" w:rsidRPr="00527820" w:rsidRDefault="00527820" w:rsidP="005278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453CCF3D" w14:textId="77777777" w:rsidR="0065732B" w:rsidRDefault="0065732B"/>
    <w:p w14:paraId="4584BC77" w14:textId="77777777" w:rsidR="0013281C" w:rsidRDefault="0013281C"/>
    <w:sectPr w:rsidR="00132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81C"/>
    <w:rsid w:val="0013281C"/>
    <w:rsid w:val="0017193B"/>
    <w:rsid w:val="00176AF7"/>
    <w:rsid w:val="00185989"/>
    <w:rsid w:val="00527820"/>
    <w:rsid w:val="0065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8F5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Honor</dc:creator>
  <cp:keywords/>
  <dc:description/>
  <cp:lastModifiedBy>Муртазалиева Изумруд Арсаналиевна</cp:lastModifiedBy>
  <cp:revision>2</cp:revision>
  <dcterms:created xsi:type="dcterms:W3CDTF">2022-04-15T10:28:00Z</dcterms:created>
  <dcterms:modified xsi:type="dcterms:W3CDTF">2022-04-15T13:11:00Z</dcterms:modified>
</cp:coreProperties>
</file>