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76A" w:rsidRDefault="0086076A" w:rsidP="0086076A">
      <w:pPr>
        <w:jc w:val="center"/>
        <w:rPr>
          <w:b/>
        </w:rPr>
      </w:pPr>
    </w:p>
    <w:p w:rsidR="0086076A" w:rsidRDefault="00AC26F2" w:rsidP="0086076A">
      <w:pPr>
        <w:jc w:val="center"/>
      </w:pPr>
      <w:hyperlink r:id="rId5" w:tgtFrame="_blank" w:history="1">
        <w:r w:rsidR="0086076A">
          <w:rPr>
            <w:rStyle w:val="a3"/>
            <w:color w:val="4960A4"/>
          </w:rPr>
          <w:t>Статья 19.5 Кодекса РФ об административных правонарушениях</w:t>
        </w:r>
      </w:hyperlink>
    </w:p>
    <w:p w:rsidR="0086076A" w:rsidRDefault="0086076A" w:rsidP="0086076A">
      <w:pPr>
        <w:jc w:val="center"/>
      </w:pPr>
    </w:p>
    <w:p w:rsidR="0086076A" w:rsidRDefault="0086076A" w:rsidP="0086076A">
      <w:pPr>
        <w:jc w:val="center"/>
      </w:pPr>
    </w:p>
    <w:p w:rsidR="0086076A" w:rsidRDefault="0086076A" w:rsidP="0086076A">
      <w:pPr>
        <w:jc w:val="center"/>
        <w:rPr>
          <w:b/>
        </w:rPr>
      </w:pPr>
    </w:p>
    <w:p w:rsidR="0086076A" w:rsidRPr="003C03EB" w:rsidRDefault="0086076A" w:rsidP="0086076A">
      <w:pPr>
        <w:jc w:val="center"/>
        <w:rPr>
          <w:b/>
        </w:rPr>
      </w:pPr>
      <w:r w:rsidRPr="003C03EB">
        <w:rPr>
          <w:b/>
        </w:rPr>
        <w:t>РОССИЙСКАЯ ФЕДЕРАЦИЯ</w:t>
      </w:r>
    </w:p>
    <w:p w:rsidR="0086076A" w:rsidRPr="003C03EB" w:rsidRDefault="0086076A" w:rsidP="0086076A">
      <w:pPr>
        <w:jc w:val="center"/>
        <w:rPr>
          <w:b/>
        </w:rPr>
      </w:pPr>
      <w:r w:rsidRPr="003C03EB">
        <w:rPr>
          <w:b/>
        </w:rPr>
        <w:t xml:space="preserve">КОДЕКС РОССИЙСКОЙ ФЕДЕРАЦИИ </w:t>
      </w:r>
    </w:p>
    <w:p w:rsidR="0086076A" w:rsidRPr="003C03EB" w:rsidRDefault="0086076A" w:rsidP="0086076A">
      <w:pPr>
        <w:jc w:val="center"/>
        <w:rPr>
          <w:b/>
        </w:rPr>
      </w:pPr>
      <w:r w:rsidRPr="003C03EB">
        <w:rPr>
          <w:b/>
        </w:rPr>
        <w:t>ОБ АДМИНИСТРАТИВНЫХ ПРАВОНАРУШЕНИЯХ</w:t>
      </w:r>
    </w:p>
    <w:p w:rsidR="0086076A" w:rsidRPr="003C03EB" w:rsidRDefault="0086076A" w:rsidP="0086076A">
      <w:pPr>
        <w:rPr>
          <w:b/>
        </w:rPr>
      </w:pPr>
    </w:p>
    <w:p w:rsidR="0086076A" w:rsidRDefault="0086076A" w:rsidP="0086076A">
      <w:pPr>
        <w:jc w:val="right"/>
      </w:pPr>
      <w:r>
        <w:t xml:space="preserve"> </w:t>
      </w:r>
      <w:proofErr w:type="gramStart"/>
      <w:r>
        <w:t>Принят</w:t>
      </w:r>
      <w:proofErr w:type="gramEnd"/>
      <w:r>
        <w:t xml:space="preserve"> </w:t>
      </w:r>
    </w:p>
    <w:p w:rsidR="0086076A" w:rsidRDefault="0086076A" w:rsidP="0086076A">
      <w:pPr>
        <w:jc w:val="right"/>
      </w:pPr>
      <w:r>
        <w:t>Государственной Думой</w:t>
      </w:r>
    </w:p>
    <w:p w:rsidR="0086076A" w:rsidRDefault="0086076A" w:rsidP="0086076A">
      <w:pPr>
        <w:jc w:val="right"/>
      </w:pPr>
      <w:r>
        <w:t>20 декабря 2001 года</w:t>
      </w:r>
    </w:p>
    <w:p w:rsidR="0086076A" w:rsidRDefault="0086076A" w:rsidP="0086076A">
      <w:pPr>
        <w:jc w:val="right"/>
      </w:pPr>
    </w:p>
    <w:p w:rsidR="0086076A" w:rsidRDefault="0086076A" w:rsidP="0086076A">
      <w:pPr>
        <w:jc w:val="right"/>
      </w:pPr>
      <w:r>
        <w:t xml:space="preserve"> Одобрен </w:t>
      </w:r>
    </w:p>
    <w:p w:rsidR="0086076A" w:rsidRDefault="0086076A" w:rsidP="0086076A">
      <w:pPr>
        <w:jc w:val="right"/>
      </w:pPr>
      <w:r>
        <w:t>Советом Федерации</w:t>
      </w:r>
    </w:p>
    <w:p w:rsidR="0086076A" w:rsidRDefault="0086076A" w:rsidP="0086076A">
      <w:pPr>
        <w:jc w:val="right"/>
      </w:pPr>
      <w:r>
        <w:t xml:space="preserve"> 26 декабря 2001 года </w:t>
      </w:r>
    </w:p>
    <w:p w:rsidR="0086076A" w:rsidRDefault="0086076A" w:rsidP="0086076A">
      <w:pPr>
        <w:rPr>
          <w:lang w:val="en-US"/>
        </w:rPr>
      </w:pPr>
    </w:p>
    <w:p w:rsidR="00A96456" w:rsidRPr="00A96456" w:rsidRDefault="00A96456" w:rsidP="0086076A">
      <w:pPr>
        <w:rPr>
          <w:lang w:val="en-US"/>
        </w:rPr>
      </w:pPr>
    </w:p>
    <w:p w:rsidR="0086076A" w:rsidRDefault="0086076A" w:rsidP="0086076A">
      <w:pPr>
        <w:jc w:val="center"/>
        <w:rPr>
          <w:b/>
        </w:rPr>
      </w:pPr>
      <w:r>
        <w:rPr>
          <w:b/>
        </w:rPr>
        <w:t>Глава 19</w:t>
      </w:r>
      <w:r w:rsidRPr="003C03EB">
        <w:rPr>
          <w:b/>
        </w:rPr>
        <w:t>. АДМИНИСТРАТИВНЫЕ ПРАВОНАРУШЕНИЯ</w:t>
      </w:r>
    </w:p>
    <w:p w:rsidR="0086076A" w:rsidRDefault="0086076A" w:rsidP="0086076A">
      <w:pPr>
        <w:jc w:val="center"/>
        <w:rPr>
          <w:b/>
        </w:rPr>
      </w:pPr>
      <w:r w:rsidRPr="003C03EB">
        <w:rPr>
          <w:b/>
        </w:rPr>
        <w:t xml:space="preserve"> </w:t>
      </w:r>
      <w:r>
        <w:rPr>
          <w:b/>
        </w:rPr>
        <w:t xml:space="preserve">ПРОТИВ ПОРЯДКА УПРАВЛЕНИЯ </w:t>
      </w:r>
    </w:p>
    <w:p w:rsidR="0086076A" w:rsidRDefault="0086076A" w:rsidP="0086076A">
      <w:pPr>
        <w:jc w:val="center"/>
        <w:rPr>
          <w:b/>
          <w:lang w:val="en-US"/>
        </w:rPr>
      </w:pPr>
    </w:p>
    <w:p w:rsidR="00A96456" w:rsidRPr="00A96456" w:rsidRDefault="00A96456" w:rsidP="0086076A">
      <w:pPr>
        <w:jc w:val="center"/>
        <w:rPr>
          <w:b/>
          <w:lang w:val="en-US"/>
        </w:rPr>
      </w:pPr>
    </w:p>
    <w:p w:rsidR="0086076A" w:rsidRDefault="0086076A" w:rsidP="0086076A">
      <w:pPr>
        <w:jc w:val="both"/>
        <w:rPr>
          <w:b/>
        </w:rPr>
      </w:pPr>
      <w:r>
        <w:rPr>
          <w:b/>
        </w:rPr>
        <w:t>Статья 19.5.</w:t>
      </w:r>
      <w:r w:rsidRPr="0086076A">
        <w:rPr>
          <w:b/>
        </w:rPr>
        <w:t xml:space="preserve"> </w:t>
      </w:r>
      <w:proofErr w:type="gramStart"/>
      <w:r w:rsidRPr="0050571C">
        <w:rPr>
          <w:b/>
        </w:rPr>
        <w:t>Невыполнение в срок законного предписания (постановления, пред</w:t>
      </w:r>
      <w:r>
        <w:rPr>
          <w:b/>
        </w:rPr>
        <w:t>ставления,</w:t>
      </w:r>
      <w:r w:rsidRPr="0086076A">
        <w:rPr>
          <w:b/>
        </w:rPr>
        <w:t xml:space="preserve"> </w:t>
      </w:r>
      <w:r w:rsidRPr="0050571C">
        <w:rPr>
          <w:b/>
        </w:rPr>
        <w:t>решен</w:t>
      </w:r>
      <w:r>
        <w:rPr>
          <w:b/>
        </w:rPr>
        <w:t>ия) органа (должностного лица),</w:t>
      </w:r>
      <w:r w:rsidRPr="0086076A">
        <w:rPr>
          <w:b/>
        </w:rPr>
        <w:t xml:space="preserve"> </w:t>
      </w:r>
      <w:r w:rsidRPr="0050571C">
        <w:rPr>
          <w:b/>
        </w:rPr>
        <w:t xml:space="preserve">осуществляющего государственный надзор (контроль), </w:t>
      </w:r>
      <w:r>
        <w:rPr>
          <w:b/>
        </w:rPr>
        <w:t xml:space="preserve">организации, уполномоченной в соответствии с федеральными законами на осуществление государственного надзора </w:t>
      </w:r>
      <w:r w:rsidRPr="0050571C">
        <w:rPr>
          <w:b/>
        </w:rPr>
        <w:t>(должностного лица)</w:t>
      </w:r>
      <w:r>
        <w:rPr>
          <w:b/>
        </w:rPr>
        <w:t xml:space="preserve">, органа </w:t>
      </w:r>
      <w:r w:rsidRPr="0050571C">
        <w:rPr>
          <w:b/>
        </w:rPr>
        <w:t>(должностного лица)</w:t>
      </w:r>
      <w:r>
        <w:rPr>
          <w:b/>
        </w:rPr>
        <w:t xml:space="preserve">, </w:t>
      </w:r>
      <w:r w:rsidRPr="0050571C">
        <w:rPr>
          <w:b/>
        </w:rPr>
        <w:t>осуществляющего муниципальный контроль (в ред. Федерального закона от 05.05.2014 N 125-ФЗ)</w:t>
      </w:r>
      <w:proofErr w:type="gramEnd"/>
    </w:p>
    <w:p w:rsidR="0086076A" w:rsidRPr="0050571C" w:rsidRDefault="0086076A" w:rsidP="0086076A">
      <w:pPr>
        <w:jc w:val="center"/>
        <w:rPr>
          <w:b/>
        </w:rPr>
      </w:pPr>
    </w:p>
    <w:p w:rsidR="00A96456" w:rsidRPr="00A96456" w:rsidRDefault="0086076A" w:rsidP="00A96456">
      <w:pPr>
        <w:numPr>
          <w:ilvl w:val="0"/>
          <w:numId w:val="1"/>
        </w:numPr>
        <w:jc w:val="both"/>
      </w:pPr>
      <w:proofErr w:type="gramStart"/>
      <w:r>
        <w:t xml:space="preserve">Невыполнение в установленный срок законного предписания (постановления, представления, решения) органа (должностного лица), осуществляющего государственный надзор (контроль), муниципальный контроль, об устранении нарушений законодательства </w:t>
      </w:r>
      <w:r w:rsidR="00A96456">
        <w:t>–</w:t>
      </w:r>
      <w:r>
        <w:t xml:space="preserve"> </w:t>
      </w:r>
      <w:proofErr w:type="gramEnd"/>
    </w:p>
    <w:p w:rsidR="0086076A" w:rsidRDefault="0086076A" w:rsidP="00A96456">
      <w:pPr>
        <w:ind w:left="720"/>
        <w:jc w:val="both"/>
      </w:pPr>
      <w:r>
        <w:t xml:space="preserve">(в ред. Федерального закона от 05.05.2014 N 125-ФЗ) </w:t>
      </w:r>
    </w:p>
    <w:p w:rsidR="00A96456" w:rsidRPr="00A96456" w:rsidRDefault="00A96456" w:rsidP="00A96456">
      <w:pPr>
        <w:ind w:left="720"/>
        <w:jc w:val="both"/>
        <w:rPr>
          <w:sz w:val="16"/>
          <w:szCs w:val="16"/>
          <w:lang w:val="en-US"/>
        </w:rPr>
      </w:pPr>
      <w:r>
        <w:rPr>
          <w:lang w:val="en-US"/>
        </w:rPr>
        <w:t xml:space="preserve"> </w:t>
      </w:r>
    </w:p>
    <w:p w:rsidR="00A96456" w:rsidRPr="00A96456" w:rsidRDefault="0086076A" w:rsidP="00A96456">
      <w:pPr>
        <w:ind w:left="720"/>
        <w:jc w:val="both"/>
      </w:pPr>
      <w:r>
        <w:t xml:space="preserve">влечет наложение административного штрафа на граждан в размере от трехсот до пятисот рублей; на должностных лиц - от одной тысячи до двух тысяч рублей или дисквалификацию на срок до трех лет; на юридических лиц - от десяти тысяч до двадцати тысяч рублей. </w:t>
      </w:r>
    </w:p>
    <w:p w:rsidR="0086076A" w:rsidRDefault="0086076A" w:rsidP="00A96456">
      <w:pPr>
        <w:ind w:left="720"/>
        <w:jc w:val="both"/>
      </w:pPr>
      <w:r>
        <w:t>(в ред. Федеральных законов от 09.05.2005 N 45-ФЗ, от 22.06.2007 N 116-ФЗ)</w:t>
      </w:r>
    </w:p>
    <w:p w:rsidR="0086076A" w:rsidRDefault="0086076A" w:rsidP="00A96456">
      <w:pPr>
        <w:jc w:val="both"/>
      </w:pPr>
    </w:p>
    <w:p w:rsidR="0086076A" w:rsidRDefault="0086076A" w:rsidP="0086076A"/>
    <w:p w:rsidR="0086076A" w:rsidRDefault="0086076A" w:rsidP="0086076A"/>
    <w:p w:rsidR="0086076A" w:rsidRDefault="0086076A" w:rsidP="0086076A"/>
    <w:p w:rsidR="0086076A" w:rsidRDefault="0086076A" w:rsidP="0086076A"/>
    <w:p w:rsidR="0086076A" w:rsidRDefault="0086076A" w:rsidP="0086076A"/>
    <w:p w:rsidR="0086076A" w:rsidRDefault="0086076A" w:rsidP="0086076A"/>
    <w:p w:rsidR="0086076A" w:rsidRDefault="0086076A" w:rsidP="0086076A"/>
    <w:p w:rsidR="009F7C33" w:rsidRDefault="009F7C33"/>
    <w:sectPr w:rsidR="009F7C33" w:rsidSect="009F7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D375C"/>
    <w:multiLevelType w:val="hybridMultilevel"/>
    <w:tmpl w:val="499A1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076A"/>
    <w:rsid w:val="001429FA"/>
    <w:rsid w:val="0086076A"/>
    <w:rsid w:val="009F7C33"/>
    <w:rsid w:val="00A96456"/>
    <w:rsid w:val="00AC2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7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6076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tavstat.gks.ru/wps/wcm/connect/rosstat_ts/stavstat/resources/47968e8048467a998c5caced3bc4492f/%D0%A1%D1%82%D0%B0%D1%82%D1%8C%D1%8F+19.7+%D0%9A%D0%BE%D0%B4%D0%B5%D0%BA%D1%81%D0%B0+%D0%A0%D0%A4+%D0%BE%D0%B1+%D0%B0%D0%B4%D0%BC%D0%B8%D0%BD%D0%B8%D1%81%D1%82%D1%80%D0%B0%D1%82%D0%B8%D0%B2%D0%BD%D1%8B%D1%85+%D0%BF%D1%80%D0%B0%D0%B2%D0%BE%D0%BD%D0%B0%D1%80%D1%83%D1%88%D0%B5%D0%BD%D0%B8%D1%8F%D1%85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1550</Characters>
  <Application>Microsoft Office Word</Application>
  <DocSecurity>0</DocSecurity>
  <Lines>12</Lines>
  <Paragraphs>3</Paragraphs>
  <ScaleCrop>false</ScaleCrop>
  <Company>Дагстат</Company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P05_RamazanovaEG</dc:creator>
  <cp:keywords/>
  <dc:description/>
  <cp:lastModifiedBy>P05_RamazanovaEG</cp:lastModifiedBy>
  <cp:revision>3</cp:revision>
  <dcterms:created xsi:type="dcterms:W3CDTF">2018-08-06T13:00:00Z</dcterms:created>
  <dcterms:modified xsi:type="dcterms:W3CDTF">2018-08-06T13:26:00Z</dcterms:modified>
</cp:coreProperties>
</file>